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845E" w14:textId="77777777"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14:paraId="29DE75C4" w14:textId="7777777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14:paraId="58B80CA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7CB0C5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3A5F226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04775A6" w14:textId="77777777"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790C9D" w14:textId="77777777"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EE5BC6D" w14:textId="77777777"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14:paraId="5E7A7E35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1C48A494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5658BC4A" w14:textId="77777777"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14:paraId="253C45CA" w14:textId="367812D3" w:rsid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910E5E">
        <w:rPr>
          <w:rFonts w:ascii="Times New Roman" w:eastAsia="Calibri" w:hAnsi="Times New Roman" w:cs="Times New Roman"/>
        </w:rPr>
        <w:t xml:space="preserve"> </w:t>
      </w:r>
      <w:r w:rsidR="00910E5E" w:rsidRPr="00910E5E">
        <w:rPr>
          <w:rFonts w:ascii="Times New Roman" w:eastAsia="Calibri" w:hAnsi="Times New Roman" w:cs="Times New Roman"/>
        </w:rPr>
        <w:t xml:space="preserve">prowadzonego przez </w:t>
      </w:r>
      <w:r w:rsidR="00910E5E">
        <w:rPr>
          <w:rFonts w:ascii="Times New Roman" w:eastAsia="Calibri" w:hAnsi="Times New Roman" w:cs="Times New Roman"/>
        </w:rPr>
        <w:t xml:space="preserve">         </w:t>
      </w:r>
      <w:r w:rsidR="00910E5E" w:rsidRPr="00910E5E">
        <w:rPr>
          <w:rFonts w:ascii="Times New Roman" w:eastAsia="Calibri" w:hAnsi="Times New Roman" w:cs="Times New Roman"/>
        </w:rPr>
        <w:t>Powiatowy Zarząd Dróg w Mielcu, ul. Korczaka 6a, 39-300 Mielec  w trybie przetargu nieograniczonego</w:t>
      </w:r>
      <w:r w:rsidR="00910E5E" w:rsidRPr="00910E5E">
        <w:rPr>
          <w:rFonts w:ascii="Times New Roman" w:eastAsia="Calibri" w:hAnsi="Times New Roman" w:cs="Times New Roman"/>
          <w:b/>
        </w:rPr>
        <w:t xml:space="preserve"> PZD.261.</w:t>
      </w:r>
      <w:r w:rsidR="00E60B50">
        <w:rPr>
          <w:rFonts w:ascii="Times New Roman" w:eastAsia="Calibri" w:hAnsi="Times New Roman" w:cs="Times New Roman"/>
          <w:b/>
        </w:rPr>
        <w:t>61</w:t>
      </w:r>
      <w:r w:rsidR="00910E5E" w:rsidRPr="00910E5E">
        <w:rPr>
          <w:rFonts w:ascii="Times New Roman" w:eastAsia="Calibri" w:hAnsi="Times New Roman" w:cs="Times New Roman"/>
          <w:b/>
        </w:rPr>
        <w:t>.20</w:t>
      </w:r>
      <w:r w:rsidR="00BC4D8D">
        <w:rPr>
          <w:rFonts w:ascii="Times New Roman" w:eastAsia="Calibri" w:hAnsi="Times New Roman" w:cs="Times New Roman"/>
          <w:b/>
        </w:rPr>
        <w:t>20</w:t>
      </w:r>
      <w:r w:rsidR="00910E5E" w:rsidRPr="00910E5E">
        <w:rPr>
          <w:rFonts w:ascii="Times New Roman" w:eastAsia="Calibri" w:hAnsi="Times New Roman" w:cs="Times New Roman"/>
          <w:b/>
        </w:rPr>
        <w:t xml:space="preserve"> – numer referencyjny</w:t>
      </w:r>
      <w:r w:rsidR="00910E5E">
        <w:rPr>
          <w:rFonts w:ascii="Times New Roman" w:eastAsia="Calibri" w:hAnsi="Times New Roman" w:cs="Times New Roman"/>
        </w:rPr>
        <w:t>:</w:t>
      </w:r>
    </w:p>
    <w:p w14:paraId="2C815D8E" w14:textId="28243958" w:rsidR="00E60B50" w:rsidRPr="00E60B50" w:rsidRDefault="00F36C97" w:rsidP="00E60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36C97">
        <w:rPr>
          <w:rFonts w:ascii="Times New Roman" w:eastAsia="Calibri" w:hAnsi="Times New Roman" w:cs="Times New Roman"/>
        </w:rPr>
        <w:br/>
      </w:r>
      <w:r w:rsidR="00E60B50">
        <w:rPr>
          <w:rFonts w:ascii="Times New Roman" w:eastAsia="Times New Roman" w:hAnsi="Times New Roman" w:cs="Times New Roman"/>
          <w:b/>
        </w:rPr>
        <w:t>W</w:t>
      </w:r>
      <w:r w:rsidR="00E60B50" w:rsidRPr="00E60B50">
        <w:rPr>
          <w:rFonts w:ascii="Times New Roman" w:eastAsia="Times New Roman" w:hAnsi="Times New Roman" w:cs="Times New Roman"/>
          <w:b/>
        </w:rPr>
        <w:t>ykonanie projektu technicznego</w:t>
      </w:r>
    </w:p>
    <w:p w14:paraId="79EEDA89" w14:textId="77777777" w:rsidR="00E60B50" w:rsidRPr="00E60B50" w:rsidRDefault="00E60B50" w:rsidP="00E60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60B50">
        <w:rPr>
          <w:rFonts w:ascii="Times New Roman" w:eastAsia="Times New Roman" w:hAnsi="Times New Roman" w:cs="Times New Roman"/>
          <w:b/>
        </w:rPr>
        <w:t xml:space="preserve">dla poprawy dostępności komunikacyjnej i bezpieczeństwa ruchu </w:t>
      </w:r>
    </w:p>
    <w:p w14:paraId="5B42C4AF" w14:textId="77777777" w:rsidR="00E60B50" w:rsidRPr="00E60B50" w:rsidRDefault="00E60B50" w:rsidP="00E60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60B50">
        <w:rPr>
          <w:rFonts w:ascii="Times New Roman" w:eastAsia="Times New Roman" w:hAnsi="Times New Roman" w:cs="Times New Roman"/>
          <w:b/>
        </w:rPr>
        <w:t xml:space="preserve">poprzez przebudowę drogi powiatowej Nr 1 185R relacji Złotniki – Chorzelów </w:t>
      </w:r>
    </w:p>
    <w:p w14:paraId="30961C62" w14:textId="2B8064C9" w:rsidR="00B531AD" w:rsidRDefault="00E60B50" w:rsidP="00E60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0B50">
        <w:rPr>
          <w:rFonts w:ascii="Times New Roman" w:eastAsia="Times New Roman" w:hAnsi="Times New Roman" w:cs="Times New Roman"/>
          <w:b/>
        </w:rPr>
        <w:t>w km 0+000 – 2+319 m. Złotniki i Chorzelów</w:t>
      </w:r>
      <w:r w:rsidR="00BC4D8D">
        <w:rPr>
          <w:rFonts w:ascii="Times New Roman" w:eastAsia="Calibri" w:hAnsi="Times New Roman" w:cs="Times New Roman"/>
          <w:b/>
        </w:rPr>
        <w:t>;</w:t>
      </w:r>
    </w:p>
    <w:p w14:paraId="09CBA7F5" w14:textId="77777777"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14:paraId="64F71900" w14:textId="77777777"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14:paraId="7686FB46" w14:textId="77777777"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>art. 24 ust 1 pkt 12-23 ustawy Pzp.</w:t>
      </w:r>
    </w:p>
    <w:p w14:paraId="3362AA4F" w14:textId="77777777"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>8 ustawy Pzp</w:t>
      </w:r>
      <w:r w:rsidR="00F36C97" w:rsidRPr="00F36C97">
        <w:rPr>
          <w:rFonts w:ascii="Times New Roman" w:eastAsia="Calibri" w:hAnsi="Times New Roman" w:cs="Times New Roman"/>
        </w:rPr>
        <w:t>.</w:t>
      </w:r>
    </w:p>
    <w:p w14:paraId="6B2C788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8DF7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14:paraId="694174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24184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6C378A9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3F8DFA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Pzp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Pzp).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…………………………………………………………………………………………………………..</w:t>
      </w:r>
    </w:p>
    <w:p w14:paraId="3DAA12D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A0B86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0CE8D5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14:paraId="3F1171F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B4CDF87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6F2801A0" w14:textId="77777777"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CD3512E" w14:textId="77777777"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1DE4DD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lastRenderedPageBreak/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14:paraId="485E16B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9B296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478F3B1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CDBAF4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2E1597D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A3310E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CA844" w14:textId="77777777"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14:paraId="7A70089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ppkt ……… polegam na zasobach następującego/ych podmiotu/ów: </w:t>
      </w:r>
    </w:p>
    <w:p w14:paraId="3705E15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7A3B7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5EC865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8DFE4FE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060C15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2AE5CAA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C9C03F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85012E3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2F15C3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 xml:space="preserve">(podać pełną nazwę/firmę, adres, a także w zależności od podmiotu: NIP/PESEL, KRS/CEiDG)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14:paraId="106C7ED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D4A6FB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1BACC47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DFA65F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A26B948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A9EBEFE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7120D30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2A90A808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0A8AFA3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0AE22D8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lastRenderedPageBreak/>
        <w:t>OŚWIADCZENIE DOTYCZĄCE PODWYKONAWCY NIEBĘDĄCEGO PODMIOTEM, NA KTÓREGO ZASOBY POWOŁUJE SIĘ WYKONAWCA:</w:t>
      </w:r>
    </w:p>
    <w:p w14:paraId="037B6C8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30FFF38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następujący/e podmiot/y, będący/e podwykonawcą/ami: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KRS/CEiDG)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14:paraId="662F470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EC3E8F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CCC88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4D92B34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F5344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4CE2DD62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3653D9C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49D6BE0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E45BDE2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9253A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A1061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874607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3A4F46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3A41822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E2A6DA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3CBE7471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7185F0C9" w14:textId="77777777"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3A7331C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049625A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4A4F065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4B303F5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2ABAB5D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3ED9F510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4A9B3E67" w14:textId="77777777"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1F3F6" w14:textId="77777777" w:rsidR="00483EF1" w:rsidRDefault="00483EF1" w:rsidP="002B456B">
      <w:pPr>
        <w:spacing w:after="0" w:line="240" w:lineRule="auto"/>
      </w:pPr>
      <w:r>
        <w:separator/>
      </w:r>
    </w:p>
  </w:endnote>
  <w:endnote w:type="continuationSeparator" w:id="0">
    <w:p w14:paraId="2039709D" w14:textId="77777777" w:rsidR="00483EF1" w:rsidRDefault="00483EF1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CBF79" w14:textId="77777777" w:rsidR="00483EF1" w:rsidRDefault="00483EF1" w:rsidP="002B456B">
      <w:pPr>
        <w:spacing w:after="0" w:line="240" w:lineRule="auto"/>
      </w:pPr>
      <w:r>
        <w:separator/>
      </w:r>
    </w:p>
  </w:footnote>
  <w:footnote w:type="continuationSeparator" w:id="0">
    <w:p w14:paraId="45FC8AD1" w14:textId="77777777" w:rsidR="00483EF1" w:rsidRDefault="00483EF1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B17F6" w14:textId="77777777"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14:paraId="00D2E627" w14:textId="77777777"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E7"/>
    <w:rsid w:val="000075E5"/>
    <w:rsid w:val="0019044B"/>
    <w:rsid w:val="00254CAE"/>
    <w:rsid w:val="00271CAA"/>
    <w:rsid w:val="002B456B"/>
    <w:rsid w:val="002E74CB"/>
    <w:rsid w:val="003A74C3"/>
    <w:rsid w:val="003C6298"/>
    <w:rsid w:val="003D3376"/>
    <w:rsid w:val="004116C2"/>
    <w:rsid w:val="00483EF1"/>
    <w:rsid w:val="004D3F81"/>
    <w:rsid w:val="004D4B00"/>
    <w:rsid w:val="00535BA5"/>
    <w:rsid w:val="00557DAF"/>
    <w:rsid w:val="00597D87"/>
    <w:rsid w:val="005A4D43"/>
    <w:rsid w:val="006661E2"/>
    <w:rsid w:val="006B6657"/>
    <w:rsid w:val="006C285E"/>
    <w:rsid w:val="006E1830"/>
    <w:rsid w:val="006E19D4"/>
    <w:rsid w:val="00734447"/>
    <w:rsid w:val="007843DB"/>
    <w:rsid w:val="007C31E7"/>
    <w:rsid w:val="00804146"/>
    <w:rsid w:val="00887B76"/>
    <w:rsid w:val="008F242B"/>
    <w:rsid w:val="00906130"/>
    <w:rsid w:val="00910E5E"/>
    <w:rsid w:val="00967EDC"/>
    <w:rsid w:val="00975510"/>
    <w:rsid w:val="009B79BA"/>
    <w:rsid w:val="00A001CB"/>
    <w:rsid w:val="00A05818"/>
    <w:rsid w:val="00A74A1F"/>
    <w:rsid w:val="00AE2B2B"/>
    <w:rsid w:val="00B531AD"/>
    <w:rsid w:val="00BC4D8D"/>
    <w:rsid w:val="00CB7868"/>
    <w:rsid w:val="00CF18DA"/>
    <w:rsid w:val="00CF26E9"/>
    <w:rsid w:val="00D54DE7"/>
    <w:rsid w:val="00DE1D68"/>
    <w:rsid w:val="00E517E4"/>
    <w:rsid w:val="00E60B50"/>
    <w:rsid w:val="00EA0848"/>
    <w:rsid w:val="00ED208C"/>
    <w:rsid w:val="00ED52F7"/>
    <w:rsid w:val="00F36C97"/>
    <w:rsid w:val="00F510AC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E36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2016-09-06T07:35:00Z</dcterms:created>
  <dcterms:modified xsi:type="dcterms:W3CDTF">2020-11-13T12:02:00Z</dcterms:modified>
</cp:coreProperties>
</file>